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3C5" w:rsidRDefault="005243C5" w:rsidP="00C4531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ООО «Империал Групп»</w:t>
      </w:r>
    </w:p>
    <w:p w:rsidR="00D817AF" w:rsidRDefault="00D817AF" w:rsidP="00C4531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D817AF" w:rsidRDefault="00D817AF" w:rsidP="00C4531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D817AF" w:rsidRPr="00D817AF" w:rsidRDefault="00693019" w:rsidP="00C4531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 w:rsidRPr="00D817AF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ПРАВИЛА</w:t>
      </w:r>
      <w:r w:rsidR="00C45310" w:rsidRPr="00D817AF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 </w:t>
      </w:r>
    </w:p>
    <w:p w:rsidR="00D817AF" w:rsidRPr="00D817AF" w:rsidRDefault="00693019" w:rsidP="00C4531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 w:rsidRPr="00D817AF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ВНУТРЕННЕГО РАСПОРЯДКА </w:t>
      </w:r>
    </w:p>
    <w:p w:rsidR="005243C5" w:rsidRPr="00D817AF" w:rsidRDefault="00AB7F96" w:rsidP="00C4531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</w:pPr>
      <w:r w:rsidRPr="00D817AF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ПАНСИОНАТА ДЛЯ </w:t>
      </w:r>
      <w:proofErr w:type="gramStart"/>
      <w:r w:rsidRPr="00D817AF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ПОЖИЛЫХ</w:t>
      </w:r>
      <w:proofErr w:type="gramEnd"/>
      <w:r w:rsidR="00693019" w:rsidRPr="00D817AF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 </w:t>
      </w:r>
    </w:p>
    <w:p w:rsidR="00693019" w:rsidRPr="00D817AF" w:rsidRDefault="00693019" w:rsidP="005243C5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</w:pPr>
      <w:r w:rsidRPr="00D817AF">
        <w:rPr>
          <w:rFonts w:ascii="Times New Roman" w:eastAsia="Times New Roman" w:hAnsi="Times New Roman" w:cs="Times New Roman"/>
          <w:b/>
          <w:bCs/>
          <w:i/>
          <w:color w:val="000000"/>
          <w:sz w:val="56"/>
          <w:szCs w:val="56"/>
          <w:u w:val="single"/>
          <w:lang w:eastAsia="ru-RU"/>
        </w:rPr>
        <w:t>«</w:t>
      </w:r>
      <w:r w:rsidR="00AB7F96" w:rsidRPr="00D817AF">
        <w:rPr>
          <w:rFonts w:ascii="Times New Roman" w:eastAsia="Times New Roman" w:hAnsi="Times New Roman" w:cs="Times New Roman"/>
          <w:b/>
          <w:bCs/>
          <w:i/>
          <w:color w:val="000000"/>
          <w:sz w:val="56"/>
          <w:szCs w:val="56"/>
          <w:u w:val="single"/>
          <w:lang w:eastAsia="ru-RU"/>
        </w:rPr>
        <w:t>ДОМАШНЯЯ ЗАБОТА</w:t>
      </w:r>
      <w:r w:rsidRPr="00D817AF">
        <w:rPr>
          <w:rFonts w:ascii="Times New Roman" w:eastAsia="Times New Roman" w:hAnsi="Times New Roman" w:cs="Times New Roman"/>
          <w:b/>
          <w:bCs/>
          <w:i/>
          <w:color w:val="000000"/>
          <w:sz w:val="56"/>
          <w:szCs w:val="56"/>
          <w:u w:val="single"/>
          <w:lang w:eastAsia="ru-RU"/>
        </w:rPr>
        <w:t>»</w:t>
      </w:r>
      <w:r w:rsidR="00E5018C" w:rsidRPr="00D817AF">
        <w:rPr>
          <w:rFonts w:ascii="Times New Roman" w:eastAsia="Times New Roman" w:hAnsi="Times New Roman" w:cs="Times New Roman"/>
          <w:b/>
          <w:bCs/>
          <w:i/>
          <w:color w:val="000000"/>
          <w:sz w:val="56"/>
          <w:szCs w:val="56"/>
          <w:u w:val="single"/>
          <w:lang w:eastAsia="ru-RU"/>
        </w:rPr>
        <w:t xml:space="preserve"> </w:t>
      </w:r>
      <w:r w:rsidR="00AB7F96" w:rsidRPr="00D817AF">
        <w:rPr>
          <w:rFonts w:ascii="Times New Roman" w:eastAsia="Times New Roman" w:hAnsi="Times New Roman" w:cs="Times New Roman"/>
          <w:b/>
          <w:bCs/>
          <w:i/>
          <w:color w:val="000000"/>
          <w:sz w:val="56"/>
          <w:szCs w:val="56"/>
          <w:u w:val="single"/>
          <w:lang w:eastAsia="ru-RU"/>
        </w:rPr>
        <w:t xml:space="preserve"> </w:t>
      </w:r>
    </w:p>
    <w:p w:rsidR="00D817AF" w:rsidRDefault="00D817AF" w:rsidP="00AB7F9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817AF" w:rsidRDefault="00D817AF" w:rsidP="00AB7F9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817AF" w:rsidRDefault="00D817AF" w:rsidP="00AB7F9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817AF" w:rsidRDefault="00D817AF" w:rsidP="00AB7F9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817AF" w:rsidRDefault="00D817AF" w:rsidP="00AB7F9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817AF" w:rsidRDefault="00D817AF" w:rsidP="00AB7F9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817AF" w:rsidRDefault="00D817AF" w:rsidP="00AB7F9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817AF" w:rsidRDefault="00D817AF" w:rsidP="00AB7F9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817AF" w:rsidRDefault="00D817AF" w:rsidP="00AB7F9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817AF" w:rsidRDefault="00D817AF" w:rsidP="00AB7F9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817AF" w:rsidRDefault="00D817AF" w:rsidP="00AB7F9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817AF" w:rsidRDefault="00D817AF" w:rsidP="00AB7F9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817AF" w:rsidRDefault="00D817AF" w:rsidP="00AB7F9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817AF" w:rsidRDefault="00D817AF" w:rsidP="00AB7F9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817AF" w:rsidRDefault="00D817AF" w:rsidP="00AB7F9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817AF" w:rsidRDefault="00D817AF" w:rsidP="00AB7F9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817AF" w:rsidRDefault="00D817AF" w:rsidP="00D817AF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Утвержлаю</w:t>
      </w:r>
    </w:p>
    <w:p w:rsidR="00D817AF" w:rsidRDefault="00D817AF" w:rsidP="00D817AF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Генеральный директор </w:t>
      </w:r>
    </w:p>
    <w:p w:rsidR="00D817AF" w:rsidRDefault="00D817AF" w:rsidP="00D817AF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ООО «Империал Групп»</w:t>
      </w:r>
    </w:p>
    <w:p w:rsidR="00D817AF" w:rsidRDefault="00D817AF" w:rsidP="00D817AF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 /Нифонтов С.А./</w:t>
      </w:r>
    </w:p>
    <w:p w:rsidR="00D817AF" w:rsidRDefault="00D817AF" w:rsidP="00AB7F9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93019" w:rsidRPr="00693019" w:rsidRDefault="00693019" w:rsidP="00AB7F9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B7F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 Общие положения.</w:t>
      </w:r>
    </w:p>
    <w:p w:rsidR="00693019" w:rsidRPr="00693019" w:rsidRDefault="00693019" w:rsidP="006930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 xml:space="preserve">1. Стационарное учреждение социального обслуживания является </w:t>
      </w:r>
      <w:r w:rsidR="00AB7F96">
        <w:rPr>
          <w:rFonts w:ascii="Times New Roman" w:eastAsia="Times New Roman" w:hAnsi="Times New Roman" w:cs="Times New Roman"/>
          <w:color w:val="000000"/>
          <w:lang w:eastAsia="ru-RU"/>
        </w:rPr>
        <w:t xml:space="preserve">не </w:t>
      </w:r>
      <w:r w:rsidR="004D444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>государственным учреждением, осуществляющим медико-социальное обслуживание проживающих в нем граждан (далее – пансионат).</w:t>
      </w:r>
    </w:p>
    <w:p w:rsidR="00693019" w:rsidRPr="00693019" w:rsidRDefault="00693019" w:rsidP="006930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>2. В соответствии с Федеральным Законом «О социальном обслуживании граждан пожилого возраста и инвалидов» от 12.08.95г. № 122 — ФЗ и изданных на основе других нормативных актов социальные услуги, гарантированные государством, могут быть оказаны пансионатом бесплатно, а так же на условиях частичной или полной оплаты. Порядок и условия оплаты предоставляемых социальных услуг определен  «Положением о порядке и условиях оплаты социальных услуг» утвержденных Постановлением Правительства РФ от 15.04.96г. № 473.</w:t>
      </w:r>
    </w:p>
    <w:p w:rsidR="00693019" w:rsidRPr="00693019" w:rsidRDefault="00693019" w:rsidP="006930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 xml:space="preserve">3. Оказание проживающим в пансионате дополнительных социально-медицинских услуг, не входящих в </w:t>
      </w:r>
      <w:proofErr w:type="gramStart"/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>Федеральный</w:t>
      </w:r>
      <w:proofErr w:type="gramEnd"/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 xml:space="preserve"> и территориальные перечни услуг, гарантированных государством, производится за плату.</w:t>
      </w:r>
    </w:p>
    <w:p w:rsidR="00693019" w:rsidRPr="00693019" w:rsidRDefault="00693019" w:rsidP="006930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>4. На оказание платных услуг администрацией пансионата с проживающими в пансионате, или с их законными представителями, заключаются договоры, определяющие виды и объем предоставляемых услуг, сроки их предоставления, порядок и размер оплаты.</w:t>
      </w:r>
    </w:p>
    <w:p w:rsidR="00693019" w:rsidRPr="00693019" w:rsidRDefault="00693019" w:rsidP="00AB7F9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B7F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2. Приём в пансионат, права и обязанности </w:t>
      </w:r>
      <w:proofErr w:type="gramStart"/>
      <w:r w:rsidRPr="00AB7F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проживающих</w:t>
      </w:r>
      <w:proofErr w:type="gramEnd"/>
      <w:r w:rsidRPr="00AB7F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</w:p>
    <w:p w:rsidR="00693019" w:rsidRPr="00693019" w:rsidRDefault="00693019" w:rsidP="006930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 xml:space="preserve">1. При приеме в пансионат поступающие </w:t>
      </w:r>
      <w:proofErr w:type="gramStart"/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>предоставляют следующие документы</w:t>
      </w:r>
      <w:proofErr w:type="gramEnd"/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693019" w:rsidRPr="00693019" w:rsidRDefault="00693019" w:rsidP="0069301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>путевку</w:t>
      </w:r>
      <w:proofErr w:type="gramEnd"/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 xml:space="preserve"> выданную Министерством здравоохранения и социального развития;</w:t>
      </w:r>
    </w:p>
    <w:p w:rsidR="00693019" w:rsidRPr="00693019" w:rsidRDefault="00693019" w:rsidP="0069301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 xml:space="preserve">медицинскую карту, с результатами бак. Анализов на кишечную группу, анализ на дифтерию </w:t>
      </w:r>
      <w:proofErr w:type="gramStart"/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End"/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 xml:space="preserve"> сроком давности не более 7 дней, флюорографию, результаты анализов крови на ВИЧ, реакцию Вассермана, сроком давности не более 3 месяцев;</w:t>
      </w:r>
    </w:p>
    <w:p w:rsidR="00693019" w:rsidRPr="00693019" w:rsidRDefault="00693019" w:rsidP="0069301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>справку медико-социальной экспертной комиссии (МСЭК) (для мужчин в возрасте до 60 лет, женщин — до 55 лет);</w:t>
      </w:r>
    </w:p>
    <w:p w:rsidR="00693019" w:rsidRDefault="00693019" w:rsidP="0069301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>паспорт;</w:t>
      </w:r>
    </w:p>
    <w:p w:rsidR="00E504EC" w:rsidRPr="00693019" w:rsidRDefault="00E504EC" w:rsidP="0069301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снилс;</w:t>
      </w:r>
    </w:p>
    <w:p w:rsidR="00693019" w:rsidRPr="00693019" w:rsidRDefault="00693019" w:rsidP="0069301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>медицинский полис;</w:t>
      </w:r>
    </w:p>
    <w:p w:rsidR="00693019" w:rsidRPr="00693019" w:rsidRDefault="00693019" w:rsidP="0069301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>пенсионное удостоверение;</w:t>
      </w:r>
    </w:p>
    <w:p w:rsidR="00693019" w:rsidRPr="00693019" w:rsidRDefault="00693019" w:rsidP="0069301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>справка о доходах.</w:t>
      </w:r>
    </w:p>
    <w:p w:rsidR="00693019" w:rsidRPr="00693019" w:rsidRDefault="00693019" w:rsidP="006930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>На каждого поступающего заводится личное дело. Все документы хранятся в канцелярии пансионата.</w:t>
      </w:r>
    </w:p>
    <w:p w:rsidR="00693019" w:rsidRPr="00693019" w:rsidRDefault="00693019" w:rsidP="006930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>2. В день прибытия, поступившие в пансионат, проходят медицинский осмотр,  санитарную обработку. Одежда и личные вещи, пригодные к использованию, дезинфицируются и сдаются в камеру хранения по описи, которая составляется в трех экземплярах, один из них выдается поступающему, другой хранится с вещами, третий сдается в бухгалтерию.</w:t>
      </w:r>
    </w:p>
    <w:p w:rsidR="00693019" w:rsidRPr="00693019" w:rsidRDefault="00693019" w:rsidP="006930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>3. Денежные суммы, драгоценности, ценные бумаги, принятые в пансионат, по желанию проживающих принимаются на хранение администрацией до востребования их владельцем, или лицом, у которого имеется свидетельство, выданное в установленном законом порядке.</w:t>
      </w:r>
    </w:p>
    <w:p w:rsidR="00693019" w:rsidRPr="00693019" w:rsidRDefault="00693019" w:rsidP="006930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7F96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Администрация не несет ответственность за сохранность денег и ценностей, не сданных на хранение.</w:t>
      </w:r>
    </w:p>
    <w:p w:rsidR="00693019" w:rsidRPr="00693019" w:rsidRDefault="00693019" w:rsidP="006930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 xml:space="preserve">4. </w:t>
      </w:r>
      <w:proofErr w:type="gramStart"/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>Проживающим в пансионате выплачивается пенсия в соответствии с Законом о государственных пенсиях в РФ.</w:t>
      </w:r>
      <w:proofErr w:type="gramEnd"/>
    </w:p>
    <w:p w:rsidR="00693019" w:rsidRPr="00693019" w:rsidRDefault="00693019" w:rsidP="006930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5. Размещение </w:t>
      </w:r>
      <w:proofErr w:type="gramStart"/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>проживающих</w:t>
      </w:r>
      <w:proofErr w:type="gramEnd"/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 xml:space="preserve"> по отделениям и жилым комнатам производится по указанию врача и директора пансионата. Перевод из одной комнаты в другую разрешается администрацией пансионата по согласованию с врачом.</w:t>
      </w:r>
    </w:p>
    <w:p w:rsidR="00693019" w:rsidRPr="00693019" w:rsidRDefault="00693019" w:rsidP="006930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>6. Престарелому или инвалиду, принятому в пансионат, предоставляется:</w:t>
      </w:r>
    </w:p>
    <w:p w:rsidR="00693019" w:rsidRPr="00693019" w:rsidRDefault="00693019" w:rsidP="006930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>- жилая площадь с необходимой мебелью и инвентарем;</w:t>
      </w:r>
    </w:p>
    <w:p w:rsidR="00693019" w:rsidRPr="00693019" w:rsidRDefault="00A1497A" w:rsidP="006930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693019" w:rsidRPr="00693019">
        <w:rPr>
          <w:rFonts w:ascii="Times New Roman" w:eastAsia="Times New Roman" w:hAnsi="Times New Roman" w:cs="Times New Roman"/>
          <w:color w:val="000000"/>
          <w:lang w:eastAsia="ru-RU"/>
        </w:rPr>
        <w:t xml:space="preserve"> постельные принадлежности, и другие предметы в соответствии с утверждёнными  нормами;</w:t>
      </w:r>
    </w:p>
    <w:p w:rsidR="00693019" w:rsidRPr="00693019" w:rsidRDefault="00A1497A" w:rsidP="006930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 пяти</w:t>
      </w:r>
      <w:r w:rsidR="00693019" w:rsidRPr="00693019">
        <w:rPr>
          <w:rFonts w:ascii="Times New Roman" w:eastAsia="Times New Roman" w:hAnsi="Times New Roman" w:cs="Times New Roman"/>
          <w:color w:val="000000"/>
          <w:lang w:eastAsia="ru-RU"/>
        </w:rPr>
        <w:t xml:space="preserve"> разовое питание;</w:t>
      </w:r>
    </w:p>
    <w:p w:rsidR="00693019" w:rsidRPr="00693019" w:rsidRDefault="00693019" w:rsidP="006930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>- медицинская помощь и культурное обслуживание.</w:t>
      </w:r>
    </w:p>
    <w:p w:rsidR="00693019" w:rsidRPr="00693019" w:rsidRDefault="00693019" w:rsidP="006930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>7. Обеспечиваемые при необходимости проходят освидетельствование в бюро медико-социальной экспертизы по месту нахождения пансионата.</w:t>
      </w:r>
    </w:p>
    <w:p w:rsidR="00693019" w:rsidRPr="00693019" w:rsidRDefault="00504647" w:rsidP="006930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="00693019" w:rsidRPr="00693019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gramStart"/>
      <w:r w:rsidR="00693019" w:rsidRPr="00693019">
        <w:rPr>
          <w:rFonts w:ascii="Times New Roman" w:eastAsia="Times New Roman" w:hAnsi="Times New Roman" w:cs="Times New Roman"/>
          <w:color w:val="000000"/>
          <w:lang w:eastAsia="ru-RU"/>
        </w:rPr>
        <w:t>Проживающим</w:t>
      </w:r>
      <w:proofErr w:type="gramEnd"/>
      <w:r w:rsidR="00693019" w:rsidRPr="00693019">
        <w:rPr>
          <w:rFonts w:ascii="Times New Roman" w:eastAsia="Times New Roman" w:hAnsi="Times New Roman" w:cs="Times New Roman"/>
          <w:color w:val="000000"/>
          <w:lang w:eastAsia="ru-RU"/>
        </w:rPr>
        <w:t xml:space="preserve"> разрешается  пользоваться личными предметами одежды, обуви, постельными принадлежностями, а также радиоприемниками, телевизорами.</w:t>
      </w:r>
    </w:p>
    <w:p w:rsidR="00693019" w:rsidRPr="00693019" w:rsidRDefault="00504647" w:rsidP="006930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9</w:t>
      </w:r>
      <w:r w:rsidR="00693019" w:rsidRPr="00693019">
        <w:rPr>
          <w:rFonts w:ascii="Times New Roman" w:eastAsia="Times New Roman" w:hAnsi="Times New Roman" w:cs="Times New Roman"/>
          <w:color w:val="000000"/>
          <w:lang w:eastAsia="ru-RU"/>
        </w:rPr>
        <w:t xml:space="preserve">. Для </w:t>
      </w:r>
      <w:proofErr w:type="gramStart"/>
      <w:r w:rsidR="00693019" w:rsidRPr="00693019">
        <w:rPr>
          <w:rFonts w:ascii="Times New Roman" w:eastAsia="Times New Roman" w:hAnsi="Times New Roman" w:cs="Times New Roman"/>
          <w:color w:val="000000"/>
          <w:lang w:eastAsia="ru-RU"/>
        </w:rPr>
        <w:t>проживающих</w:t>
      </w:r>
      <w:proofErr w:type="gramEnd"/>
      <w:r w:rsidR="00693019" w:rsidRPr="00693019">
        <w:rPr>
          <w:rFonts w:ascii="Times New Roman" w:eastAsia="Times New Roman" w:hAnsi="Times New Roman" w:cs="Times New Roman"/>
          <w:color w:val="000000"/>
          <w:lang w:eastAsia="ru-RU"/>
        </w:rPr>
        <w:t xml:space="preserve"> в пансионате устанавливается следующий распорядок дня:</w:t>
      </w:r>
    </w:p>
    <w:p w:rsidR="00693019" w:rsidRPr="00693019" w:rsidRDefault="00693019" w:rsidP="0069301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>Подъем — 7.00 ч.</w:t>
      </w:r>
    </w:p>
    <w:p w:rsidR="00693019" w:rsidRPr="00693019" w:rsidRDefault="00693019" w:rsidP="0069301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>Отбой (отход ко сну) — 23.00 ч.</w:t>
      </w:r>
    </w:p>
    <w:p w:rsidR="00693019" w:rsidRPr="00693019" w:rsidRDefault="00693019" w:rsidP="006930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>Прием пищи производится в столовой, за исключением тех, которым по указанию медперсонала пища подается в комнату.</w:t>
      </w:r>
    </w:p>
    <w:p w:rsidR="00693019" w:rsidRPr="00693019" w:rsidRDefault="00693019" w:rsidP="006930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 xml:space="preserve">По рекомендации врача </w:t>
      </w:r>
      <w:proofErr w:type="gramStart"/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>нуждающимся</w:t>
      </w:r>
      <w:proofErr w:type="gramEnd"/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 xml:space="preserve"> организуется диетическое питание.</w:t>
      </w:r>
    </w:p>
    <w:p w:rsidR="00693019" w:rsidRPr="00693019" w:rsidRDefault="00504647" w:rsidP="006930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10</w:t>
      </w:r>
      <w:r w:rsidR="00693019" w:rsidRPr="00693019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gramStart"/>
      <w:r w:rsidR="00693019" w:rsidRPr="00693019">
        <w:rPr>
          <w:rFonts w:ascii="Times New Roman" w:eastAsia="Times New Roman" w:hAnsi="Times New Roman" w:cs="Times New Roman"/>
          <w:color w:val="000000"/>
          <w:lang w:eastAsia="ru-RU"/>
        </w:rPr>
        <w:t>Проживающих</w:t>
      </w:r>
      <w:proofErr w:type="gramEnd"/>
      <w:r w:rsidR="00693019" w:rsidRPr="00693019">
        <w:rPr>
          <w:rFonts w:ascii="Times New Roman" w:eastAsia="Times New Roman" w:hAnsi="Times New Roman" w:cs="Times New Roman"/>
          <w:color w:val="000000"/>
          <w:lang w:eastAsia="ru-RU"/>
        </w:rPr>
        <w:t xml:space="preserve"> в пансионате могут посещать родственники и знакомые. Свидания — ежедневно, с 9.00 — 20.00 часов. Свидания могут быть ограничены и запрещены в дни «карантина».</w:t>
      </w:r>
    </w:p>
    <w:p w:rsidR="00693019" w:rsidRPr="00693019" w:rsidRDefault="005243C5" w:rsidP="006930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11. </w:t>
      </w:r>
      <w:r w:rsidR="00693019" w:rsidRPr="00693019">
        <w:rPr>
          <w:rFonts w:ascii="Times New Roman" w:eastAsia="Times New Roman" w:hAnsi="Times New Roman" w:cs="Times New Roman"/>
          <w:color w:val="000000"/>
          <w:lang w:eastAsia="ru-RU"/>
        </w:rPr>
        <w:t>Лечебные процедуры: перевязки, инъекции и т. д. производятся по назначению и  во время, определенное врачом.</w:t>
      </w:r>
    </w:p>
    <w:p w:rsidR="00693019" w:rsidRPr="00693019" w:rsidRDefault="005243C5" w:rsidP="006930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12</w:t>
      </w:r>
      <w:r w:rsidR="00693019" w:rsidRPr="00693019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gramStart"/>
      <w:r w:rsidR="00693019" w:rsidRPr="00693019">
        <w:rPr>
          <w:rFonts w:ascii="Times New Roman" w:eastAsia="Times New Roman" w:hAnsi="Times New Roman" w:cs="Times New Roman"/>
          <w:color w:val="000000"/>
          <w:lang w:eastAsia="ru-RU"/>
        </w:rPr>
        <w:t>По разрешению директора пансионата, проживающим, по их заявлению, может предоставляться отпуск для поездки к родственникам.</w:t>
      </w:r>
      <w:proofErr w:type="gramEnd"/>
      <w:r w:rsidR="00693019" w:rsidRPr="00693019">
        <w:rPr>
          <w:rFonts w:ascii="Times New Roman" w:eastAsia="Times New Roman" w:hAnsi="Times New Roman" w:cs="Times New Roman"/>
          <w:color w:val="000000"/>
          <w:lang w:eastAsia="ru-RU"/>
        </w:rPr>
        <w:t xml:space="preserve"> На этот период они снимаются с государственного обеспечения, выплата пенсии производится в соответствии с действующим законодательством.</w:t>
      </w:r>
    </w:p>
    <w:p w:rsidR="00693019" w:rsidRPr="00693019" w:rsidRDefault="005243C5" w:rsidP="006930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13</w:t>
      </w:r>
      <w:r w:rsidR="00693019" w:rsidRPr="00693019">
        <w:rPr>
          <w:rFonts w:ascii="Times New Roman" w:eastAsia="Times New Roman" w:hAnsi="Times New Roman" w:cs="Times New Roman"/>
          <w:color w:val="000000"/>
          <w:lang w:eastAsia="ru-RU"/>
        </w:rPr>
        <w:t xml:space="preserve">. Проживающие в пансионате пожилого возраста и инвалиды имеют право </w:t>
      </w:r>
      <w:proofErr w:type="gramStart"/>
      <w:r w:rsidR="00693019" w:rsidRPr="00693019">
        <w:rPr>
          <w:rFonts w:ascii="Times New Roman" w:eastAsia="Times New Roman" w:hAnsi="Times New Roman" w:cs="Times New Roman"/>
          <w:color w:val="000000"/>
          <w:lang w:eastAsia="ru-RU"/>
        </w:rPr>
        <w:t>на</w:t>
      </w:r>
      <w:proofErr w:type="gramEnd"/>
      <w:r w:rsidR="00693019" w:rsidRPr="00693019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693019" w:rsidRPr="00693019" w:rsidRDefault="00693019" w:rsidP="0069301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>уважительное и гуманное отношение со стороны обслуживающего персонала пансионата;</w:t>
      </w:r>
    </w:p>
    <w:p w:rsidR="00693019" w:rsidRPr="00693019" w:rsidRDefault="00693019" w:rsidP="0069301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>защиту своих прав и законных интересов, в том числе в судебном порядке;</w:t>
      </w:r>
    </w:p>
    <w:p w:rsidR="00693019" w:rsidRPr="00693019" w:rsidRDefault="00693019" w:rsidP="0069301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>конфиденциальность информации личного характера, ставшей известной работнику пансионата при оказании социальных услуг;</w:t>
      </w:r>
    </w:p>
    <w:p w:rsidR="00693019" w:rsidRPr="00693019" w:rsidRDefault="00693019" w:rsidP="0069301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>обеспечение им условий проживания, отвечающих санитарно-гигиеническим требованиям;</w:t>
      </w:r>
    </w:p>
    <w:p w:rsidR="00693019" w:rsidRPr="00693019" w:rsidRDefault="00693019" w:rsidP="0069301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>уход, первичную медико-санитарную и стоматологическую помощь;</w:t>
      </w:r>
    </w:p>
    <w:p w:rsidR="00693019" w:rsidRPr="00693019" w:rsidRDefault="00693019" w:rsidP="0069301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>социально-медицинскую реабилитацию и социальную адаптацию;</w:t>
      </w:r>
    </w:p>
    <w:p w:rsidR="00693019" w:rsidRPr="00693019" w:rsidRDefault="00693019" w:rsidP="0069301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>предоставление помещений для религиозных обрядов;</w:t>
      </w:r>
    </w:p>
    <w:p w:rsidR="00693019" w:rsidRPr="00693019" w:rsidRDefault="00693019" w:rsidP="0069301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>обеспечение досуга;</w:t>
      </w:r>
    </w:p>
    <w:p w:rsidR="00693019" w:rsidRPr="00693019" w:rsidRDefault="00693019" w:rsidP="0069301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>отказ от услуг пансионата в случаях, установленных действующим законодательством и настоящими правилами.</w:t>
      </w:r>
    </w:p>
    <w:p w:rsidR="00693019" w:rsidRPr="00693019" w:rsidRDefault="005243C5" w:rsidP="006930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14</w:t>
      </w:r>
      <w:r w:rsidR="00693019" w:rsidRPr="00693019">
        <w:rPr>
          <w:rFonts w:ascii="Times New Roman" w:eastAsia="Times New Roman" w:hAnsi="Times New Roman" w:cs="Times New Roman"/>
          <w:color w:val="000000"/>
          <w:lang w:eastAsia="ru-RU"/>
        </w:rPr>
        <w:t>. Проживающие  в пансионате составляют единый коллектив, должны оказывать друг другу взаимную помощь и принимать активное участие в общественной жизни пансионата.</w:t>
      </w:r>
    </w:p>
    <w:p w:rsidR="00693019" w:rsidRPr="00693019" w:rsidRDefault="005243C5" w:rsidP="006930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15</w:t>
      </w:r>
      <w:r w:rsidR="00693019" w:rsidRPr="00693019">
        <w:rPr>
          <w:rFonts w:ascii="Times New Roman" w:eastAsia="Times New Roman" w:hAnsi="Times New Roman" w:cs="Times New Roman"/>
          <w:color w:val="000000"/>
          <w:lang w:eastAsia="ru-RU"/>
        </w:rPr>
        <w:t>. В спальных помещениях пансионата и прилегающей к ним территории в часы послеобеденного и ночного отдыха должна соблюдаться полная тишина. Покой проживающих не должен нарушаться пением, громкими разговорами, радио, игрой на музыкальных инструментах, в эти часы не разрешается уборка помещений.</w:t>
      </w:r>
    </w:p>
    <w:p w:rsidR="00693019" w:rsidRPr="00693019" w:rsidRDefault="005243C5" w:rsidP="006930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18</w:t>
      </w:r>
      <w:r w:rsidR="00693019" w:rsidRPr="00693019">
        <w:rPr>
          <w:rFonts w:ascii="Times New Roman" w:eastAsia="Times New Roman" w:hAnsi="Times New Roman" w:cs="Times New Roman"/>
          <w:color w:val="000000"/>
          <w:lang w:eastAsia="ru-RU"/>
        </w:rPr>
        <w:t>. Проживающие должны соблюдать общепринятые правила поведения, вежливость и корректность в общении. Соблюдать правила пожарной безопасности и участвовать в мерах предотвращения чрезвычайных ситуаций.</w:t>
      </w:r>
    </w:p>
    <w:p w:rsidR="00693019" w:rsidRPr="00693019" w:rsidRDefault="00693019" w:rsidP="006930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 xml:space="preserve">18. </w:t>
      </w:r>
      <w:proofErr w:type="gramStart"/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>Проживающим</w:t>
      </w:r>
      <w:proofErr w:type="gramEnd"/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 xml:space="preserve"> в пансионате</w:t>
      </w:r>
      <w:r w:rsidRPr="00AB7F96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AB7F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ЗАПРЕЩАЕТСЯ:</w:t>
      </w:r>
    </w:p>
    <w:p w:rsidR="00693019" w:rsidRPr="00693019" w:rsidRDefault="00693019" w:rsidP="0069301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>хранить в комнатах громоздкие вещи;</w:t>
      </w:r>
    </w:p>
    <w:p w:rsidR="00693019" w:rsidRPr="00693019" w:rsidRDefault="00693019" w:rsidP="0069301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>легковоспламеняющиеся жидкости (керосин, смазочные масла, лака красящие материалы, растворители);</w:t>
      </w:r>
    </w:p>
    <w:p w:rsidR="00693019" w:rsidRPr="00693019" w:rsidRDefault="00693019" w:rsidP="0069301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>скоропортящиеся продукты питания;</w:t>
      </w:r>
    </w:p>
    <w:p w:rsidR="00693019" w:rsidRPr="00693019" w:rsidRDefault="00693019" w:rsidP="0069301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>готовить пищу;</w:t>
      </w:r>
    </w:p>
    <w:p w:rsidR="00693019" w:rsidRPr="00693019" w:rsidRDefault="00693019" w:rsidP="0069301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>приносить еду в комнату;</w:t>
      </w:r>
    </w:p>
    <w:p w:rsidR="00693019" w:rsidRPr="00693019" w:rsidRDefault="00693019" w:rsidP="0069301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>приносить и распивать спиртные напитки на территории пансионата;</w:t>
      </w:r>
    </w:p>
    <w:p w:rsidR="00693019" w:rsidRPr="00693019" w:rsidRDefault="00693019" w:rsidP="0069301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>находиться в состоянии алкогольного опьянения на территории пансионата;</w:t>
      </w:r>
    </w:p>
    <w:p w:rsidR="00693019" w:rsidRPr="00693019" w:rsidRDefault="00693019" w:rsidP="0069301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>играть в азартные игры;</w:t>
      </w:r>
    </w:p>
    <w:p w:rsidR="00693019" w:rsidRPr="00693019" w:rsidRDefault="00693019" w:rsidP="0069301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>переносить инвентарь и имущество из одной комнаты в другую;</w:t>
      </w:r>
    </w:p>
    <w:p w:rsidR="00693019" w:rsidRPr="00693019" w:rsidRDefault="00693019" w:rsidP="0069301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>ложиться в постель в одежде и обуви;</w:t>
      </w:r>
    </w:p>
    <w:p w:rsidR="00693019" w:rsidRPr="00693019" w:rsidRDefault="00693019" w:rsidP="0069301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>стирать и сушить белье;</w:t>
      </w:r>
    </w:p>
    <w:p w:rsidR="00693019" w:rsidRPr="00693019" w:rsidRDefault="00693019" w:rsidP="0069301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>содержать в комнате домашних животных (кошек, собак и т. д.);</w:t>
      </w:r>
    </w:p>
    <w:p w:rsidR="00693019" w:rsidRPr="00693019" w:rsidRDefault="00693019" w:rsidP="0069301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>пользоваться керосинками и керогазом, газовыми портативными плитками и электронагревательными приборами (кипятильниками);</w:t>
      </w:r>
    </w:p>
    <w:p w:rsidR="00693019" w:rsidRPr="00693019" w:rsidRDefault="00693019" w:rsidP="0069301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>оскорблять, выражаться нецензурной бранью.</w:t>
      </w:r>
    </w:p>
    <w:p w:rsidR="00693019" w:rsidRPr="00693019" w:rsidRDefault="005243C5" w:rsidP="006930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18</w:t>
      </w:r>
      <w:r w:rsidR="00693019" w:rsidRPr="00693019">
        <w:rPr>
          <w:rFonts w:ascii="Times New Roman" w:eastAsia="Times New Roman" w:hAnsi="Times New Roman" w:cs="Times New Roman"/>
          <w:color w:val="000000"/>
          <w:lang w:eastAsia="ru-RU"/>
        </w:rPr>
        <w:t>. Перевод из пансионата в другое стационарное учреждение социального обслуживания производится:</w:t>
      </w:r>
    </w:p>
    <w:p w:rsidR="00693019" w:rsidRPr="00693019" w:rsidRDefault="00693019" w:rsidP="0069301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>по распоряжению областного Управления социальной защиты населения согласно заключению МСЭ;</w:t>
      </w:r>
    </w:p>
    <w:p w:rsidR="00693019" w:rsidRPr="00693019" w:rsidRDefault="00693019" w:rsidP="0069301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>по личному заявлению;</w:t>
      </w:r>
    </w:p>
    <w:p w:rsidR="00693019" w:rsidRPr="00693019" w:rsidRDefault="00693019" w:rsidP="0069301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 xml:space="preserve">по представлению администрации на лиц, злостно нарушающих установленный в пансионате внутренний распорядок (пьянство, </w:t>
      </w:r>
      <w:proofErr w:type="gramStart"/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>дебош</w:t>
      </w:r>
      <w:proofErr w:type="gramEnd"/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>, самовольные отлучки и т.д.)</w:t>
      </w:r>
    </w:p>
    <w:p w:rsidR="00693019" w:rsidRPr="00693019" w:rsidRDefault="005243C5" w:rsidP="006930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19</w:t>
      </w:r>
      <w:r w:rsidR="00693019" w:rsidRPr="00693019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gramStart"/>
      <w:r w:rsidR="00693019" w:rsidRPr="00693019">
        <w:rPr>
          <w:rFonts w:ascii="Times New Roman" w:eastAsia="Times New Roman" w:hAnsi="Times New Roman" w:cs="Times New Roman"/>
          <w:color w:val="000000"/>
          <w:lang w:eastAsia="ru-RU"/>
        </w:rPr>
        <w:t>Проживающие</w:t>
      </w:r>
      <w:proofErr w:type="gramEnd"/>
      <w:r w:rsidR="00693019" w:rsidRPr="00693019">
        <w:rPr>
          <w:rFonts w:ascii="Times New Roman" w:eastAsia="Times New Roman" w:hAnsi="Times New Roman" w:cs="Times New Roman"/>
          <w:color w:val="000000"/>
          <w:lang w:eastAsia="ru-RU"/>
        </w:rPr>
        <w:t xml:space="preserve"> в пансионате имеют право отказаться от услуг пансионата:</w:t>
      </w:r>
    </w:p>
    <w:p w:rsidR="00693019" w:rsidRPr="00693019" w:rsidRDefault="00693019" w:rsidP="0069301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>по личному заявлению, при наличии заключения врачебной комиссии пансионата в том, что по состоянию здоровья указанные лица способны проживать самостоятельно;</w:t>
      </w:r>
    </w:p>
    <w:p w:rsidR="00693019" w:rsidRPr="00693019" w:rsidRDefault="00693019" w:rsidP="0069301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>по письменному заявлению их законных представителей при условии, что они обязуются обеспечить им уход и необходимые условия проживания.</w:t>
      </w:r>
    </w:p>
    <w:p w:rsidR="00693019" w:rsidRPr="00693019" w:rsidRDefault="005243C5" w:rsidP="0069301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20</w:t>
      </w:r>
      <w:r w:rsidR="00693019" w:rsidRPr="00693019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693019" w:rsidRPr="00AB7F96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="00693019" w:rsidRPr="00AB7F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Настоящие правила обязательны для всех проживающих в пансионате.</w:t>
      </w:r>
    </w:p>
    <w:p w:rsidR="00693019" w:rsidRPr="00693019" w:rsidRDefault="00693019" w:rsidP="00AB7F9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B7F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3. В случае НАРУШЕНИЯ данных </w:t>
      </w:r>
      <w:proofErr w:type="gramStart"/>
      <w:r w:rsidRPr="00AB7F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ПРАВИЛ</w:t>
      </w:r>
      <w:proofErr w:type="gramEnd"/>
      <w:r w:rsidRPr="00AB7F9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администрация пансионата имеет  ПРАВО:</w:t>
      </w:r>
    </w:p>
    <w:p w:rsidR="00693019" w:rsidRPr="00693019" w:rsidRDefault="00693019" w:rsidP="0069301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93019">
        <w:rPr>
          <w:rFonts w:ascii="Times New Roman" w:eastAsia="Times New Roman" w:hAnsi="Times New Roman" w:cs="Times New Roman"/>
          <w:color w:val="000000"/>
          <w:lang w:eastAsia="ru-RU"/>
        </w:rPr>
        <w:t>Учитывать их поведение при распределении подарков и других видов поощрения;</w:t>
      </w:r>
    </w:p>
    <w:p w:rsidR="00693019" w:rsidRDefault="00C45310" w:rsidP="0069301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Переводить в другие пансионаты.</w:t>
      </w:r>
    </w:p>
    <w:p w:rsidR="0051402F" w:rsidRPr="00AB7F96" w:rsidRDefault="00D817AF">
      <w:pPr>
        <w:rPr>
          <w:rFonts w:ascii="Times New Roman" w:hAnsi="Times New Roman" w:cs="Times New Roman"/>
        </w:rPr>
      </w:pPr>
    </w:p>
    <w:sectPr w:rsidR="0051402F" w:rsidRPr="00AB7F96" w:rsidSect="005243C5">
      <w:pgSz w:w="11906" w:h="16838"/>
      <w:pgMar w:top="851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A35D7"/>
    <w:multiLevelType w:val="multilevel"/>
    <w:tmpl w:val="63308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8E6BF2"/>
    <w:multiLevelType w:val="multilevel"/>
    <w:tmpl w:val="05781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437A1A"/>
    <w:multiLevelType w:val="multilevel"/>
    <w:tmpl w:val="904E6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745202"/>
    <w:multiLevelType w:val="multilevel"/>
    <w:tmpl w:val="CD9A3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1B7DA6"/>
    <w:multiLevelType w:val="multilevel"/>
    <w:tmpl w:val="3C68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D35794"/>
    <w:multiLevelType w:val="multilevel"/>
    <w:tmpl w:val="3DD69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485E24"/>
    <w:multiLevelType w:val="multilevel"/>
    <w:tmpl w:val="87229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4F72F8"/>
    <w:multiLevelType w:val="multilevel"/>
    <w:tmpl w:val="B0765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3"/>
  </w:num>
  <w:num w:numId="5">
    <w:abstractNumId w:val="5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A4755"/>
    <w:rsid w:val="004D4448"/>
    <w:rsid w:val="00504647"/>
    <w:rsid w:val="005243C5"/>
    <w:rsid w:val="00662B34"/>
    <w:rsid w:val="00693019"/>
    <w:rsid w:val="006C2D42"/>
    <w:rsid w:val="0072010E"/>
    <w:rsid w:val="00724BF7"/>
    <w:rsid w:val="007A601D"/>
    <w:rsid w:val="007A7DE0"/>
    <w:rsid w:val="008A4755"/>
    <w:rsid w:val="00A1497A"/>
    <w:rsid w:val="00A43AA4"/>
    <w:rsid w:val="00AB7F96"/>
    <w:rsid w:val="00C45310"/>
    <w:rsid w:val="00C47B4E"/>
    <w:rsid w:val="00C766CD"/>
    <w:rsid w:val="00D508DB"/>
    <w:rsid w:val="00D817AF"/>
    <w:rsid w:val="00DC6505"/>
    <w:rsid w:val="00E5018C"/>
    <w:rsid w:val="00E504EC"/>
    <w:rsid w:val="00F60D1B"/>
    <w:rsid w:val="00F71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D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3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3019"/>
    <w:rPr>
      <w:b/>
      <w:bCs/>
    </w:rPr>
  </w:style>
  <w:style w:type="character" w:styleId="a5">
    <w:name w:val="Emphasis"/>
    <w:basedOn w:val="a0"/>
    <w:uiPriority w:val="20"/>
    <w:qFormat/>
    <w:rsid w:val="00693019"/>
    <w:rPr>
      <w:i/>
      <w:iCs/>
    </w:rPr>
  </w:style>
  <w:style w:type="character" w:customStyle="1" w:styleId="apple-converted-space">
    <w:name w:val="apple-converted-space"/>
    <w:basedOn w:val="a0"/>
    <w:rsid w:val="00693019"/>
  </w:style>
  <w:style w:type="paragraph" w:styleId="a6">
    <w:name w:val="Balloon Text"/>
    <w:basedOn w:val="a"/>
    <w:link w:val="a7"/>
    <w:uiPriority w:val="99"/>
    <w:semiHidden/>
    <w:unhideWhenUsed/>
    <w:rsid w:val="00C47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7B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6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D8A4C-0477-46AA-AFBB-D2A7A7BB3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1135</Words>
  <Characters>6472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Нифонтов</dc:creator>
  <cp:keywords/>
  <dc:description/>
  <cp:lastModifiedBy>Нифонтов</cp:lastModifiedBy>
  <cp:revision>6</cp:revision>
  <cp:lastPrinted>2018-04-06T07:43:00Z</cp:lastPrinted>
  <dcterms:created xsi:type="dcterms:W3CDTF">2018-04-06T07:42:00Z</dcterms:created>
  <dcterms:modified xsi:type="dcterms:W3CDTF">2018-04-06T07:47:00Z</dcterms:modified>
</cp:coreProperties>
</file>